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15F70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27B7277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38723A5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11357008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79482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  ПОСЕЛЕНИЯ СЕЛИЯРОВО</w:t>
      </w:r>
    </w:p>
    <w:p w14:paraId="05A92283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A28D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14:paraId="6E71E671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A27A7C" w14:textId="386B6E0F" w:rsidR="00146F39" w:rsidRPr="00146F39" w:rsidRDefault="00146F39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504E8">
        <w:rPr>
          <w:rFonts w:ascii="Times New Roman" w:eastAsia="Times New Roman" w:hAnsi="Times New Roman" w:cs="Times New Roman"/>
          <w:sz w:val="28"/>
          <w:szCs w:val="28"/>
          <w:lang w:eastAsia="ru-RU"/>
        </w:rPr>
        <w:t>07.11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4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504E8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14:paraId="4E419D38" w14:textId="5F0E0069" w:rsidR="00146F39" w:rsidRPr="00146F39" w:rsidRDefault="00146F39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Селиярово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3953B2" w14:textId="77777777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51050A" w14:textId="567E6F0C" w:rsidR="00146F39" w:rsidRDefault="00146F39" w:rsidP="009757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975712">
        <w:rPr>
          <w:rFonts w:ascii="Times New Roman" w:eastAsia="Calibri" w:hAnsi="Times New Roman" w:cs="Times New Roman"/>
          <w:sz w:val="28"/>
          <w:szCs w:val="28"/>
        </w:rPr>
        <w:t xml:space="preserve">признании </w:t>
      </w:r>
      <w:proofErr w:type="gramStart"/>
      <w:r w:rsidR="00975712">
        <w:rPr>
          <w:rFonts w:ascii="Times New Roman" w:eastAsia="Calibri" w:hAnsi="Times New Roman" w:cs="Times New Roman"/>
          <w:sz w:val="28"/>
          <w:szCs w:val="28"/>
        </w:rPr>
        <w:t>утратившим</w:t>
      </w:r>
      <w:r w:rsidR="007504E8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="00975712">
        <w:rPr>
          <w:rFonts w:ascii="Times New Roman" w:eastAsia="Calibri" w:hAnsi="Times New Roman" w:cs="Times New Roman"/>
          <w:sz w:val="28"/>
          <w:szCs w:val="28"/>
        </w:rPr>
        <w:t xml:space="preserve"> силу</w:t>
      </w:r>
      <w:r w:rsidR="00975712">
        <w:rPr>
          <w:rFonts w:ascii="Times New Roman" w:eastAsia="Calibri" w:hAnsi="Times New Roman" w:cs="Times New Roman"/>
          <w:sz w:val="28"/>
          <w:szCs w:val="28"/>
        </w:rPr>
        <w:br/>
      </w:r>
      <w:r w:rsidR="007504E8">
        <w:rPr>
          <w:rFonts w:ascii="Times New Roman" w:eastAsia="Calibri" w:hAnsi="Times New Roman" w:cs="Times New Roman"/>
          <w:sz w:val="28"/>
          <w:szCs w:val="28"/>
        </w:rPr>
        <w:t xml:space="preserve">некоторых постановлений </w:t>
      </w:r>
      <w:r w:rsidR="007504E8">
        <w:rPr>
          <w:rFonts w:ascii="Times New Roman" w:eastAsia="Calibri" w:hAnsi="Times New Roman" w:cs="Times New Roman"/>
          <w:sz w:val="28"/>
          <w:szCs w:val="28"/>
        </w:rPr>
        <w:br/>
      </w:r>
      <w:r w:rsidR="00486BA0">
        <w:rPr>
          <w:rFonts w:ascii="Times New Roman" w:eastAsia="Calibri" w:hAnsi="Times New Roman" w:cs="Times New Roman"/>
          <w:sz w:val="28"/>
          <w:szCs w:val="28"/>
        </w:rPr>
        <w:t>администрации сельского поселения</w:t>
      </w:r>
      <w:r w:rsidR="00486BA0">
        <w:rPr>
          <w:rFonts w:ascii="Times New Roman" w:eastAsia="Calibri" w:hAnsi="Times New Roman" w:cs="Times New Roman"/>
          <w:sz w:val="28"/>
          <w:szCs w:val="28"/>
        </w:rPr>
        <w:br/>
        <w:t>Селиярово</w:t>
      </w:r>
    </w:p>
    <w:p w14:paraId="4B3B455F" w14:textId="003749E9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AF795E" w14:textId="558E2747" w:rsidR="00146F39" w:rsidRPr="00146F39" w:rsidRDefault="00146F39" w:rsidP="00774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В соответствии с </w:t>
      </w:r>
      <w:r w:rsidR="00486BA0">
        <w:rPr>
          <w:rFonts w:ascii="Times New Roman" w:eastAsia="Calibri" w:hAnsi="Times New Roman" w:cs="Times New Roman"/>
          <w:sz w:val="28"/>
          <w:szCs w:val="24"/>
        </w:rPr>
        <w:t xml:space="preserve">Федеральными законами от </w:t>
      </w:r>
      <w:r w:rsidR="00486BA0" w:rsidRPr="003D09C3">
        <w:rPr>
          <w:rFonts w:ascii="Times New Roman" w:hAnsi="Times New Roman" w:cs="Times New Roman"/>
          <w:bCs/>
          <w:sz w:val="28"/>
          <w:szCs w:val="28"/>
        </w:rPr>
        <w:t xml:space="preserve"> 06.10.2003 № 131-ФЗ «Об общих принципах организации местного самоуправления в Российской Федерации»,</w:t>
      </w:r>
      <w:r w:rsidR="00486BA0">
        <w:rPr>
          <w:rFonts w:ascii="Times New Roman" w:hAnsi="Times New Roman" w:cs="Times New Roman"/>
          <w:bCs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</w:t>
      </w:r>
      <w:r w:rsidR="007504E8">
        <w:rPr>
          <w:rFonts w:ascii="Times New Roman" w:hAnsi="Times New Roman" w:cs="Times New Roman"/>
          <w:bCs/>
          <w:sz w:val="28"/>
          <w:szCs w:val="28"/>
        </w:rPr>
        <w:t>и», в соответствии с экспертным заключением</w:t>
      </w:r>
      <w:r w:rsidR="00486BA0">
        <w:rPr>
          <w:rFonts w:ascii="Times New Roman" w:hAnsi="Times New Roman" w:cs="Times New Roman"/>
          <w:bCs/>
          <w:sz w:val="28"/>
          <w:szCs w:val="28"/>
        </w:rPr>
        <w:t xml:space="preserve"> Управления государственной регистрации </w:t>
      </w:r>
      <w:r w:rsidR="007504E8">
        <w:rPr>
          <w:rFonts w:ascii="Times New Roman" w:hAnsi="Times New Roman" w:cs="Times New Roman"/>
          <w:bCs/>
          <w:sz w:val="28"/>
          <w:szCs w:val="28"/>
        </w:rPr>
        <w:t>нормативных правовых актов от 01.11.2022 № 01.03-М-803</w:t>
      </w:r>
      <w:r w:rsidR="00060609">
        <w:rPr>
          <w:rFonts w:ascii="Times New Roman" w:hAnsi="Times New Roman" w:cs="Times New Roman"/>
          <w:bCs/>
          <w:sz w:val="28"/>
          <w:szCs w:val="28"/>
        </w:rPr>
        <w:t>:</w:t>
      </w:r>
    </w:p>
    <w:p w14:paraId="75B8E68C" w14:textId="102F039A" w:rsidR="00060609" w:rsidRDefault="00146F39" w:rsidP="00060609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       </w:t>
      </w:r>
      <w:r w:rsidR="00060609">
        <w:rPr>
          <w:rFonts w:ascii="Times New Roman" w:eastAsia="Calibri" w:hAnsi="Times New Roman" w:cs="Times New Roman"/>
          <w:sz w:val="28"/>
          <w:szCs w:val="24"/>
        </w:rPr>
        <w:t xml:space="preserve">   </w:t>
      </w:r>
      <w:r w:rsidR="002A5057" w:rsidRPr="002A505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 П</w:t>
      </w:r>
      <w:r w:rsidR="007747A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ризнать утратившим силу</w:t>
      </w:r>
      <w:r w:rsidR="007504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следующие постановления</w:t>
      </w:r>
      <w:r w:rsidR="0006060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администрации сельского поселения Селиярово</w:t>
      </w:r>
      <w:proofErr w:type="gramStart"/>
      <w:r w:rsidR="007504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06060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</w:t>
      </w:r>
      <w:proofErr w:type="gramEnd"/>
    </w:p>
    <w:p w14:paraId="7E62CCB8" w14:textId="23BCE858" w:rsidR="00C4444B" w:rsidRDefault="007504E8" w:rsidP="00C444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24.02.2014 № 3</w:t>
      </w:r>
      <w:r w:rsidR="00060609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Положения о муниципальном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сохранностью автомобильных дорог местного значения в границах населенных пунктов сельского поселения Селиярово»;</w:t>
      </w:r>
    </w:p>
    <w:p w14:paraId="4D52AD17" w14:textId="4FC5A746" w:rsidR="00737C74" w:rsidRDefault="00737C74" w:rsidP="00C444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03.07.2018 № 43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сельского поселения Селиярово от 24.02.2014 № 3 «Об утверждении Положения о муниципальном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сохранностью автомобильных дорог местного значения в границах населенных пунктов сельского поселения Селиярово»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4E204D9" w14:textId="6CAF03EA" w:rsidR="00060609" w:rsidRDefault="00C4444B" w:rsidP="00737C7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060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504E8">
        <w:rPr>
          <w:rFonts w:ascii="Times New Roman" w:hAnsi="Times New Roman" w:cs="Times New Roman"/>
          <w:sz w:val="28"/>
          <w:szCs w:val="28"/>
          <w:lang w:eastAsia="ru-RU"/>
        </w:rPr>
        <w:t xml:space="preserve">23.07.2018 № 49 «О внесении изменений в постановление администрации сельского поселения Селиярово </w:t>
      </w:r>
      <w:r w:rsidR="007504E8">
        <w:rPr>
          <w:rFonts w:ascii="Times New Roman" w:hAnsi="Times New Roman" w:cs="Times New Roman"/>
          <w:sz w:val="28"/>
          <w:szCs w:val="28"/>
          <w:lang w:eastAsia="ru-RU"/>
        </w:rPr>
        <w:t xml:space="preserve">от 24.02.2014 № 3 «Об утверждении Положения о муниципальном </w:t>
      </w:r>
      <w:proofErr w:type="gramStart"/>
      <w:r w:rsidR="007504E8">
        <w:rPr>
          <w:rFonts w:ascii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="007504E8">
        <w:rPr>
          <w:rFonts w:ascii="Times New Roman" w:hAnsi="Times New Roman" w:cs="Times New Roman"/>
          <w:sz w:val="28"/>
          <w:szCs w:val="28"/>
          <w:lang w:eastAsia="ru-RU"/>
        </w:rPr>
        <w:t xml:space="preserve"> сохранностью автомобильных дорог местного значения в границах населенных пунктов сельского поселения Селиярово»</w:t>
      </w:r>
      <w:r w:rsidR="007504E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2CA87DE" w14:textId="64725FA4" w:rsidR="002A5057" w:rsidRPr="002A5057" w:rsidRDefault="00737C74" w:rsidP="00C444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 w:rsidR="002A5057"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вступает в силу после его официального обнародования</w:t>
      </w:r>
      <w:r w:rsidR="002A5057"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D2DCA" w14:textId="77777777" w:rsidR="00146F39" w:rsidRPr="00146F39" w:rsidRDefault="00146F39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C0E1A" w14:textId="77777777" w:rsidR="00AC6F42" w:rsidRDefault="00AC6F42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949F2" w14:textId="77777777" w:rsidR="00E44FF2" w:rsidRDefault="00E44FF2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805CF" w14:textId="58B9C1A1" w:rsidR="00AC6F42" w:rsidRDefault="00146F39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А.А.Юдин</w:t>
      </w:r>
      <w:proofErr w:type="spellEnd"/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sectPr w:rsidR="00AC6F42" w:rsidSect="00E44FF2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272F5" w14:textId="77777777" w:rsidR="008519F4" w:rsidRDefault="008519F4" w:rsidP="002354C4">
      <w:pPr>
        <w:spacing w:after="0" w:line="240" w:lineRule="auto"/>
      </w:pPr>
      <w:r>
        <w:separator/>
      </w:r>
    </w:p>
  </w:endnote>
  <w:endnote w:type="continuationSeparator" w:id="0">
    <w:p w14:paraId="33217F71" w14:textId="77777777" w:rsidR="008519F4" w:rsidRDefault="008519F4" w:rsidP="0023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1734D" w14:textId="77777777" w:rsidR="008519F4" w:rsidRDefault="008519F4" w:rsidP="002354C4">
      <w:pPr>
        <w:spacing w:after="0" w:line="240" w:lineRule="auto"/>
      </w:pPr>
      <w:r>
        <w:separator/>
      </w:r>
    </w:p>
  </w:footnote>
  <w:footnote w:type="continuationSeparator" w:id="0">
    <w:p w14:paraId="66B1D597" w14:textId="77777777" w:rsidR="008519F4" w:rsidRDefault="008519F4" w:rsidP="00235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45ED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DF5CA6"/>
    <w:multiLevelType w:val="multilevel"/>
    <w:tmpl w:val="0ADE3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67360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104865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5B39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CC06EC"/>
    <w:multiLevelType w:val="multilevel"/>
    <w:tmpl w:val="6EE004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7AB3263"/>
    <w:multiLevelType w:val="multilevel"/>
    <w:tmpl w:val="CDB64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525E2D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9A"/>
    <w:rsid w:val="00033387"/>
    <w:rsid w:val="00060609"/>
    <w:rsid w:val="00081B59"/>
    <w:rsid w:val="00146F39"/>
    <w:rsid w:val="00184D19"/>
    <w:rsid w:val="002354C4"/>
    <w:rsid w:val="002A5057"/>
    <w:rsid w:val="003F769A"/>
    <w:rsid w:val="00486BA0"/>
    <w:rsid w:val="005166E6"/>
    <w:rsid w:val="00533191"/>
    <w:rsid w:val="00553A7D"/>
    <w:rsid w:val="00700742"/>
    <w:rsid w:val="00737C74"/>
    <w:rsid w:val="007504E8"/>
    <w:rsid w:val="007747AB"/>
    <w:rsid w:val="008519F4"/>
    <w:rsid w:val="00975712"/>
    <w:rsid w:val="009E77A8"/>
    <w:rsid w:val="00AC6F42"/>
    <w:rsid w:val="00C4444B"/>
    <w:rsid w:val="00CE76BC"/>
    <w:rsid w:val="00D80241"/>
    <w:rsid w:val="00E44FF2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E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Зина</cp:lastModifiedBy>
  <cp:revision>2</cp:revision>
  <cp:lastPrinted>2022-11-07T06:39:00Z</cp:lastPrinted>
  <dcterms:created xsi:type="dcterms:W3CDTF">2022-11-07T06:39:00Z</dcterms:created>
  <dcterms:modified xsi:type="dcterms:W3CDTF">2022-11-07T06:39:00Z</dcterms:modified>
</cp:coreProperties>
</file>